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11E0FF" w14:textId="729C5202" w:rsidR="004E5C86" w:rsidRPr="00C55421" w:rsidRDefault="004E5C86" w:rsidP="00A738BD">
      <w:pPr>
        <w:rPr>
          <w:rFonts w:ascii="Arial" w:hAnsi="Arial" w:cs="Arial"/>
          <w:b/>
          <w:sz w:val="40"/>
          <w:szCs w:val="40"/>
        </w:rPr>
      </w:pPr>
      <w:r w:rsidRPr="00C55421">
        <w:rPr>
          <w:rFonts w:ascii="Arial" w:hAnsi="Arial" w:cs="Arial"/>
          <w:b/>
          <w:sz w:val="40"/>
          <w:szCs w:val="40"/>
        </w:rPr>
        <w:t>What's at stake?</w:t>
      </w:r>
    </w:p>
    <w:p w14:paraId="13F1620E" w14:textId="77777777" w:rsidR="004E5C86" w:rsidRPr="00C55421" w:rsidRDefault="004E5C86" w:rsidP="00A738BD">
      <w:pPr>
        <w:rPr>
          <w:rFonts w:ascii="Arial" w:hAnsi="Arial" w:cs="Arial"/>
        </w:rPr>
      </w:pPr>
    </w:p>
    <w:p w14:paraId="1F84BEA6" w14:textId="2DED9537" w:rsidR="004E5C86" w:rsidRPr="00C55421" w:rsidRDefault="004E5C86" w:rsidP="00A738BD">
      <w:pPr>
        <w:rPr>
          <w:rFonts w:ascii="Arial" w:hAnsi="Arial" w:cs="Arial"/>
          <w:b/>
        </w:rPr>
      </w:pPr>
      <w:r w:rsidRPr="00C55421">
        <w:rPr>
          <w:rFonts w:ascii="Arial" w:hAnsi="Arial" w:cs="Arial"/>
          <w:b/>
        </w:rPr>
        <w:t>NEWFOUNDLAND AND LABRADOR</w:t>
      </w:r>
      <w:r w:rsidR="00A738BD">
        <w:rPr>
          <w:rFonts w:ascii="Arial" w:hAnsi="Arial" w:cs="Arial"/>
          <w:b/>
        </w:rPr>
        <w:t xml:space="preserve"> </w:t>
      </w:r>
      <w:r w:rsidRPr="00C55421">
        <w:rPr>
          <w:rFonts w:ascii="Arial" w:hAnsi="Arial" w:cs="Arial"/>
          <w:b/>
        </w:rPr>
        <w:t>PROVINCIAL ELECTION</w:t>
      </w:r>
    </w:p>
    <w:p w14:paraId="2546E3B0" w14:textId="4292A3E5" w:rsidR="00522478" w:rsidRPr="00C55421" w:rsidRDefault="00522478">
      <w:pPr>
        <w:rPr>
          <w:rFonts w:ascii="Arial" w:hAnsi="Arial" w:cs="Arial"/>
        </w:rPr>
      </w:pPr>
    </w:p>
    <w:p w14:paraId="0EA66DDF" w14:textId="77777777" w:rsidR="004E5C86" w:rsidRPr="00C55421" w:rsidRDefault="004E5C86">
      <w:pPr>
        <w:rPr>
          <w:rFonts w:ascii="Arial" w:hAnsi="Arial" w:cs="Arial"/>
        </w:rPr>
      </w:pPr>
    </w:p>
    <w:p w14:paraId="32D6F7A0" w14:textId="71C3763F" w:rsidR="004D54F7" w:rsidRPr="00C55421" w:rsidRDefault="004D54F7" w:rsidP="004D54F7">
      <w:pPr>
        <w:rPr>
          <w:rFonts w:ascii="Arial" w:hAnsi="Arial" w:cs="Arial"/>
          <w:b/>
          <w:sz w:val="32"/>
          <w:szCs w:val="32"/>
        </w:rPr>
      </w:pPr>
      <w:r w:rsidRPr="00C55421">
        <w:rPr>
          <w:rFonts w:ascii="Arial" w:hAnsi="Arial" w:cs="Arial"/>
          <w:b/>
          <w:sz w:val="32"/>
          <w:szCs w:val="32"/>
        </w:rPr>
        <w:t>May 16</w:t>
      </w:r>
      <w:r w:rsidR="00C55421" w:rsidRPr="00C55421">
        <w:rPr>
          <w:rFonts w:ascii="Arial" w:hAnsi="Arial" w:cs="Arial"/>
          <w:b/>
          <w:sz w:val="32"/>
          <w:szCs w:val="32"/>
        </w:rPr>
        <w:t xml:space="preserve"> </w:t>
      </w:r>
      <w:r w:rsidRPr="00C55421">
        <w:rPr>
          <w:rFonts w:ascii="Arial" w:hAnsi="Arial" w:cs="Arial"/>
          <w:b/>
          <w:sz w:val="32"/>
          <w:szCs w:val="32"/>
        </w:rPr>
        <w:t>is Election Day!</w:t>
      </w:r>
    </w:p>
    <w:p w14:paraId="7BE67A5B" w14:textId="77777777" w:rsidR="004D54F7" w:rsidRPr="00C55421" w:rsidRDefault="004D54F7" w:rsidP="004D54F7">
      <w:pPr>
        <w:rPr>
          <w:rFonts w:ascii="Arial" w:hAnsi="Arial" w:cs="Arial"/>
        </w:rPr>
      </w:pPr>
    </w:p>
    <w:p w14:paraId="0E909F40" w14:textId="77777777" w:rsidR="009E384A" w:rsidRPr="009E384A" w:rsidRDefault="009E384A" w:rsidP="009E384A">
      <w:pPr>
        <w:pBdr>
          <w:bottom w:val="single" w:sz="4" w:space="1" w:color="auto"/>
        </w:pBdr>
        <w:rPr>
          <w:rFonts w:ascii="Arial" w:hAnsi="Arial" w:cs="Arial"/>
        </w:rPr>
      </w:pPr>
      <w:r w:rsidRPr="009E384A">
        <w:rPr>
          <w:rFonts w:ascii="Arial" w:hAnsi="Arial" w:cs="Arial"/>
        </w:rPr>
        <w:t>The NDP offers a better choice for the people of our province. It is a choice that puts people first. Priorities in the NDP platform include fixing healthcare staffing shortages, increasing the minimum wage to $15, closing the gender wage gap, making post-secondary education affordable, creating a regional public transit system, and democratic reform.</w:t>
      </w:r>
    </w:p>
    <w:p w14:paraId="5D3A190A" w14:textId="77777777" w:rsidR="009E384A" w:rsidRPr="009E384A" w:rsidRDefault="009E384A" w:rsidP="009E384A">
      <w:pPr>
        <w:pBdr>
          <w:bottom w:val="single" w:sz="4" w:space="1" w:color="auto"/>
        </w:pBdr>
        <w:rPr>
          <w:rFonts w:ascii="Arial" w:hAnsi="Arial" w:cs="Arial"/>
        </w:rPr>
      </w:pPr>
    </w:p>
    <w:p w14:paraId="18DF76B7" w14:textId="77777777" w:rsidR="009E384A" w:rsidRPr="009E384A" w:rsidRDefault="009E384A" w:rsidP="009E384A">
      <w:pPr>
        <w:pBdr>
          <w:bottom w:val="single" w:sz="4" w:space="1" w:color="auto"/>
        </w:pBdr>
        <w:rPr>
          <w:rFonts w:ascii="Arial" w:hAnsi="Arial" w:cs="Arial"/>
        </w:rPr>
      </w:pPr>
      <w:r w:rsidRPr="009E384A">
        <w:rPr>
          <w:rFonts w:ascii="Arial" w:hAnsi="Arial" w:cs="Arial"/>
        </w:rPr>
        <w:t>The platform promises to work for the people of the province by making everyday life more affordable and improving health care and seniors care. Read the NDP platform at www.nl.ndp.ca/platform.</w:t>
      </w:r>
    </w:p>
    <w:p w14:paraId="4FDA1B67" w14:textId="77777777" w:rsidR="009E384A" w:rsidRPr="009E384A" w:rsidRDefault="009E384A" w:rsidP="009E384A">
      <w:pPr>
        <w:pBdr>
          <w:bottom w:val="single" w:sz="4" w:space="1" w:color="auto"/>
        </w:pBdr>
        <w:rPr>
          <w:rFonts w:ascii="Arial" w:hAnsi="Arial" w:cs="Arial"/>
        </w:rPr>
      </w:pPr>
    </w:p>
    <w:p w14:paraId="2E1736BD" w14:textId="055E6246" w:rsidR="004D54F7" w:rsidRDefault="009E384A" w:rsidP="009E384A">
      <w:pPr>
        <w:pBdr>
          <w:bottom w:val="single" w:sz="4" w:space="1" w:color="auto"/>
        </w:pBdr>
        <w:rPr>
          <w:rFonts w:ascii="Arial" w:hAnsi="Arial" w:cs="Arial"/>
        </w:rPr>
      </w:pPr>
      <w:r w:rsidRPr="009E384A">
        <w:rPr>
          <w:rFonts w:ascii="Arial" w:hAnsi="Arial" w:cs="Arial"/>
        </w:rPr>
        <w:t>Support your local NDP candidate by volunteering. For more information visit their website at nl.ndp.ca.</w:t>
      </w:r>
    </w:p>
    <w:p w14:paraId="10ECB93A" w14:textId="77777777" w:rsidR="009E384A" w:rsidRDefault="009E384A" w:rsidP="009E384A">
      <w:pPr>
        <w:pBdr>
          <w:bottom w:val="single" w:sz="4" w:space="1" w:color="auto"/>
        </w:pBdr>
        <w:rPr>
          <w:rFonts w:ascii="Arial" w:hAnsi="Arial" w:cs="Arial"/>
        </w:rPr>
      </w:pPr>
    </w:p>
    <w:p w14:paraId="519A9158" w14:textId="77777777" w:rsidR="00C902E6" w:rsidRPr="00C55421" w:rsidRDefault="00C902E6" w:rsidP="00C55421">
      <w:pPr>
        <w:pBdr>
          <w:bottom w:val="single" w:sz="4" w:space="1" w:color="auto"/>
        </w:pBdr>
        <w:rPr>
          <w:rFonts w:ascii="Arial" w:hAnsi="Arial" w:cs="Arial"/>
        </w:rPr>
      </w:pPr>
    </w:p>
    <w:p w14:paraId="0146B404" w14:textId="31C6C2DF" w:rsidR="00DF57C9" w:rsidRDefault="00DF57C9">
      <w:pPr>
        <w:rPr>
          <w:rFonts w:ascii="Arial" w:hAnsi="Arial" w:cs="Arial"/>
        </w:rPr>
      </w:pPr>
    </w:p>
    <w:p w14:paraId="312EC00D" w14:textId="77777777" w:rsidR="00C902E6" w:rsidRPr="00C55421" w:rsidRDefault="00C902E6">
      <w:pPr>
        <w:rPr>
          <w:rFonts w:ascii="Arial" w:hAnsi="Arial" w:cs="Arial"/>
        </w:rPr>
      </w:pPr>
    </w:p>
    <w:p w14:paraId="5B161D1F" w14:textId="0CC79716" w:rsidR="0031479C" w:rsidRPr="00C55421" w:rsidRDefault="00D653EB" w:rsidP="0031479C">
      <w:pPr>
        <w:rPr>
          <w:rFonts w:ascii="Arial" w:hAnsi="Arial" w:cs="Arial"/>
          <w:b/>
          <w:sz w:val="32"/>
          <w:szCs w:val="32"/>
        </w:rPr>
      </w:pPr>
      <w:r w:rsidRPr="00C55421">
        <w:rPr>
          <w:rFonts w:ascii="Arial" w:hAnsi="Arial" w:cs="Arial"/>
          <w:b/>
          <w:sz w:val="32"/>
          <w:szCs w:val="32"/>
        </w:rPr>
        <w:t xml:space="preserve">Four </w:t>
      </w:r>
      <w:r w:rsidR="00EF0D22" w:rsidRPr="00C55421">
        <w:rPr>
          <w:rFonts w:ascii="Arial" w:hAnsi="Arial" w:cs="Arial"/>
          <w:b/>
          <w:sz w:val="32"/>
          <w:szCs w:val="32"/>
        </w:rPr>
        <w:t>i</w:t>
      </w:r>
      <w:r w:rsidRPr="00C55421">
        <w:rPr>
          <w:rFonts w:ascii="Arial" w:hAnsi="Arial" w:cs="Arial"/>
          <w:b/>
          <w:sz w:val="32"/>
          <w:szCs w:val="32"/>
        </w:rPr>
        <w:t>ssues to discuss with candidates</w:t>
      </w:r>
    </w:p>
    <w:p w14:paraId="6231C4E8" w14:textId="77777777" w:rsidR="00E5459D" w:rsidRPr="00C55421" w:rsidRDefault="00E5459D" w:rsidP="0031479C">
      <w:pPr>
        <w:rPr>
          <w:rFonts w:ascii="Arial" w:hAnsi="Arial" w:cs="Arial"/>
        </w:rPr>
      </w:pPr>
    </w:p>
    <w:p w14:paraId="1603FA74" w14:textId="7B140B1E" w:rsidR="00A52BC8" w:rsidRPr="00C55421" w:rsidRDefault="00D653EB" w:rsidP="00A52BC8">
      <w:pPr>
        <w:rPr>
          <w:rFonts w:ascii="Arial" w:hAnsi="Arial" w:cs="Arial"/>
          <w:b/>
        </w:rPr>
      </w:pPr>
      <w:r w:rsidRPr="00C55421">
        <w:rPr>
          <w:rFonts w:ascii="Arial" w:hAnsi="Arial" w:cs="Arial"/>
          <w:b/>
        </w:rPr>
        <w:t>T</w:t>
      </w:r>
      <w:r w:rsidR="00A52BC8" w:rsidRPr="00C55421">
        <w:rPr>
          <w:rFonts w:ascii="Arial" w:hAnsi="Arial" w:cs="Arial"/>
          <w:b/>
        </w:rPr>
        <w:t xml:space="preserve">raining and </w:t>
      </w:r>
      <w:r w:rsidRPr="00C55421">
        <w:rPr>
          <w:rFonts w:ascii="Arial" w:hAnsi="Arial" w:cs="Arial"/>
          <w:b/>
        </w:rPr>
        <w:t>R</w:t>
      </w:r>
      <w:r w:rsidR="00A52BC8" w:rsidRPr="00C55421">
        <w:rPr>
          <w:rFonts w:ascii="Arial" w:hAnsi="Arial" w:cs="Arial"/>
          <w:b/>
        </w:rPr>
        <w:t>ecruitment</w:t>
      </w:r>
      <w:r w:rsidRPr="00C55421">
        <w:rPr>
          <w:rFonts w:ascii="Arial" w:hAnsi="Arial" w:cs="Arial"/>
          <w:b/>
        </w:rPr>
        <w:t xml:space="preserve"> of LPNS and PCAs</w:t>
      </w:r>
    </w:p>
    <w:p w14:paraId="04C40848" w14:textId="52551412" w:rsidR="00F62D5B" w:rsidRPr="00C55421" w:rsidRDefault="00F62D5B" w:rsidP="00A52BC8">
      <w:pPr>
        <w:rPr>
          <w:rFonts w:ascii="Arial" w:hAnsi="Arial" w:cs="Arial"/>
        </w:rPr>
      </w:pPr>
    </w:p>
    <w:p w14:paraId="6C3B1810" w14:textId="77777777" w:rsidR="003B397F" w:rsidRPr="003B397F" w:rsidRDefault="003B397F" w:rsidP="003B397F">
      <w:pPr>
        <w:rPr>
          <w:rFonts w:ascii="Arial" w:hAnsi="Arial" w:cs="Arial"/>
        </w:rPr>
      </w:pPr>
      <w:r w:rsidRPr="003B397F">
        <w:rPr>
          <w:rFonts w:ascii="Arial" w:hAnsi="Arial" w:cs="Arial"/>
        </w:rPr>
        <w:t xml:space="preserve">Both the Eastern and Western Health Regions are facing a shortage of qualified licensed practical nurses and personal care attendants. Because of these shortages, hospital and long-term care administrators have placed restrictions on workers’ annual leave, sick leave and other time off requirements. This situation has created unhealthy workplaces, where LPNS and PCAs are overworked and stressed. Workers are concerned about meeting the needs of patients in a timely fashion. </w:t>
      </w:r>
    </w:p>
    <w:p w14:paraId="32170CEF" w14:textId="77777777" w:rsidR="003B397F" w:rsidRPr="003B397F" w:rsidRDefault="003B397F" w:rsidP="003B397F">
      <w:pPr>
        <w:rPr>
          <w:rFonts w:ascii="Arial" w:hAnsi="Arial" w:cs="Arial"/>
        </w:rPr>
      </w:pPr>
    </w:p>
    <w:p w14:paraId="79DA465F" w14:textId="7D6CA2CF" w:rsidR="00140B87" w:rsidRDefault="003B397F" w:rsidP="003B397F">
      <w:pPr>
        <w:rPr>
          <w:rFonts w:ascii="Arial" w:hAnsi="Arial" w:cs="Arial"/>
        </w:rPr>
      </w:pPr>
      <w:r w:rsidRPr="003B397F">
        <w:rPr>
          <w:rFonts w:ascii="Arial" w:hAnsi="Arial" w:cs="Arial"/>
        </w:rPr>
        <w:t>The province desperately needs more LPNS and PCAs. Unions are in discussions with employers about the creation of additional courses to train new LPNs and PCAs, and about improving recruitment efforts.</w:t>
      </w:r>
    </w:p>
    <w:p w14:paraId="4BAEED56" w14:textId="77777777" w:rsidR="003B397F" w:rsidRPr="00C55421" w:rsidRDefault="003B397F" w:rsidP="003B397F">
      <w:pPr>
        <w:rPr>
          <w:rFonts w:ascii="Arial" w:hAnsi="Arial" w:cs="Arial"/>
          <w:i/>
        </w:rPr>
      </w:pPr>
    </w:p>
    <w:p w14:paraId="017BF64B" w14:textId="0E82396C" w:rsidR="00C902E6" w:rsidRPr="00A738BD" w:rsidRDefault="00CF38CC" w:rsidP="00A52BC8">
      <w:pPr>
        <w:rPr>
          <w:rFonts w:ascii="Arial" w:hAnsi="Arial" w:cs="Arial"/>
          <w:i/>
        </w:rPr>
      </w:pPr>
      <w:r w:rsidRPr="00C55421">
        <w:rPr>
          <w:rFonts w:ascii="Arial" w:hAnsi="Arial" w:cs="Arial"/>
          <w:i/>
        </w:rPr>
        <w:t>Ask the candidates in your district</w:t>
      </w:r>
      <w:r w:rsidR="00C112FA" w:rsidRPr="00C55421">
        <w:rPr>
          <w:rFonts w:ascii="Arial" w:hAnsi="Arial" w:cs="Arial"/>
          <w:i/>
        </w:rPr>
        <w:t xml:space="preserve"> about solutions to address </w:t>
      </w:r>
      <w:r w:rsidRPr="00C55421">
        <w:rPr>
          <w:rFonts w:ascii="Arial" w:hAnsi="Arial" w:cs="Arial"/>
          <w:i/>
        </w:rPr>
        <w:t xml:space="preserve">recruitment and training of LPNs and PCAs. </w:t>
      </w:r>
    </w:p>
    <w:p w14:paraId="38954A95" w14:textId="34E1A0ED" w:rsidR="00C902E6" w:rsidRDefault="00C902E6" w:rsidP="00A52BC8">
      <w:pPr>
        <w:rPr>
          <w:rFonts w:ascii="Arial" w:hAnsi="Arial" w:cs="Arial"/>
        </w:rPr>
      </w:pPr>
    </w:p>
    <w:p w14:paraId="4EE782E2" w14:textId="2294E953" w:rsidR="00A738BD" w:rsidRDefault="00A738BD" w:rsidP="00A52BC8">
      <w:pPr>
        <w:rPr>
          <w:rFonts w:ascii="Arial" w:hAnsi="Arial" w:cs="Arial"/>
        </w:rPr>
      </w:pPr>
    </w:p>
    <w:p w14:paraId="45C7EB18" w14:textId="2192DEAC" w:rsidR="00A738BD" w:rsidRDefault="00A738BD" w:rsidP="00A52BC8">
      <w:pPr>
        <w:rPr>
          <w:rFonts w:ascii="Arial" w:hAnsi="Arial" w:cs="Arial"/>
        </w:rPr>
      </w:pPr>
    </w:p>
    <w:p w14:paraId="1A7535FE" w14:textId="1DA50C05" w:rsidR="00A738BD" w:rsidRDefault="00A738BD" w:rsidP="00A52BC8">
      <w:pPr>
        <w:rPr>
          <w:rFonts w:ascii="Arial" w:hAnsi="Arial" w:cs="Arial"/>
        </w:rPr>
      </w:pPr>
    </w:p>
    <w:p w14:paraId="5FCADEE0" w14:textId="77777777" w:rsidR="00A738BD" w:rsidRPr="00C55421" w:rsidRDefault="00A738BD" w:rsidP="00A52BC8">
      <w:pPr>
        <w:rPr>
          <w:rFonts w:ascii="Arial" w:hAnsi="Arial" w:cs="Arial"/>
        </w:rPr>
      </w:pPr>
    </w:p>
    <w:p w14:paraId="28FF0624" w14:textId="77777777" w:rsidR="00C72B5B" w:rsidRPr="00C55421" w:rsidRDefault="00C72B5B" w:rsidP="00C72B5B">
      <w:pPr>
        <w:rPr>
          <w:rFonts w:ascii="Arial" w:hAnsi="Arial" w:cs="Arial"/>
          <w:b/>
        </w:rPr>
      </w:pPr>
      <w:r w:rsidRPr="00C55421">
        <w:rPr>
          <w:rFonts w:ascii="Arial" w:hAnsi="Arial" w:cs="Arial"/>
          <w:b/>
        </w:rPr>
        <w:lastRenderedPageBreak/>
        <w:t>$15 and Fairness</w:t>
      </w:r>
    </w:p>
    <w:p w14:paraId="3DD28575" w14:textId="26E517FC" w:rsidR="002642DF" w:rsidRPr="00C55421" w:rsidRDefault="002642DF" w:rsidP="009C79FF">
      <w:pPr>
        <w:rPr>
          <w:rFonts w:ascii="Arial" w:hAnsi="Arial" w:cs="Arial"/>
        </w:rPr>
      </w:pPr>
    </w:p>
    <w:p w14:paraId="64096793" w14:textId="4F20E0EF" w:rsidR="00C84829" w:rsidRDefault="00B84D46" w:rsidP="005D328A">
      <w:pPr>
        <w:rPr>
          <w:rFonts w:ascii="Arial" w:hAnsi="Arial" w:cs="Arial"/>
        </w:rPr>
      </w:pPr>
      <w:r w:rsidRPr="00B84D46">
        <w:rPr>
          <w:rFonts w:ascii="Arial" w:hAnsi="Arial" w:cs="Arial"/>
        </w:rPr>
        <w:t>More than a third of workers earning less than $15 per hour are women aged 25 to 64. And 80% of them are not students. It’s time for bold action. A $15 minimum wage is a concrete way to help reduce growing inequality, the rise of precarious work, and help move families and individuals out of poverty.</w:t>
      </w:r>
    </w:p>
    <w:p w14:paraId="3B62189A" w14:textId="77777777" w:rsidR="00B84D46" w:rsidRPr="00C55421" w:rsidRDefault="00B84D46" w:rsidP="005D328A">
      <w:pPr>
        <w:rPr>
          <w:rFonts w:ascii="Arial" w:hAnsi="Arial" w:cs="Arial"/>
        </w:rPr>
      </w:pPr>
    </w:p>
    <w:p w14:paraId="53360C3D" w14:textId="20E99EE2" w:rsidR="005D328A" w:rsidRDefault="006C4217" w:rsidP="005D328A">
      <w:pPr>
        <w:rPr>
          <w:rFonts w:ascii="Arial" w:hAnsi="Arial" w:cs="Arial"/>
        </w:rPr>
      </w:pPr>
      <w:r w:rsidRPr="006C4217">
        <w:rPr>
          <w:rFonts w:ascii="Arial" w:hAnsi="Arial" w:cs="Arial"/>
        </w:rPr>
        <w:t>The public has been told that higher minimum wages kill jobs, but in fact there’s growing evidence that increasing the minimum wage helps create good jobs. Also, increases in the minimum wage put more money in the pockets of working people, that will be spent in the local economy.</w:t>
      </w:r>
    </w:p>
    <w:p w14:paraId="3D8110C1" w14:textId="77777777" w:rsidR="006C4217" w:rsidRPr="00C55421" w:rsidRDefault="006C4217" w:rsidP="005D328A">
      <w:pPr>
        <w:rPr>
          <w:rFonts w:ascii="Arial" w:hAnsi="Arial" w:cs="Arial"/>
        </w:rPr>
      </w:pPr>
    </w:p>
    <w:p w14:paraId="4F55D5D4" w14:textId="1BE5B0D7" w:rsidR="005D328A" w:rsidRPr="00C55421" w:rsidRDefault="00A65BB7" w:rsidP="005D328A">
      <w:pPr>
        <w:rPr>
          <w:rFonts w:ascii="Arial" w:hAnsi="Arial" w:cs="Arial"/>
          <w:i/>
        </w:rPr>
      </w:pPr>
      <w:r w:rsidRPr="00C55421">
        <w:rPr>
          <w:rFonts w:ascii="Arial" w:hAnsi="Arial" w:cs="Arial"/>
          <w:i/>
        </w:rPr>
        <w:t>Ask the candidates in your district</w:t>
      </w:r>
      <w:r w:rsidR="005D328A" w:rsidRPr="00C55421">
        <w:rPr>
          <w:rFonts w:ascii="Arial" w:hAnsi="Arial" w:cs="Arial"/>
          <w:i/>
        </w:rPr>
        <w:t xml:space="preserve"> to support a $15 minimum wage.</w:t>
      </w:r>
    </w:p>
    <w:p w14:paraId="11063CC4" w14:textId="6957F06D" w:rsidR="00A65BB7" w:rsidRPr="00C55421" w:rsidRDefault="00A65BB7" w:rsidP="009C79FF">
      <w:pPr>
        <w:rPr>
          <w:rFonts w:ascii="Arial" w:hAnsi="Arial" w:cs="Arial"/>
        </w:rPr>
      </w:pPr>
    </w:p>
    <w:p w14:paraId="10A947F7" w14:textId="77777777" w:rsidR="00C55421" w:rsidRPr="00C55421" w:rsidRDefault="00C55421" w:rsidP="009C79FF">
      <w:pPr>
        <w:rPr>
          <w:rFonts w:ascii="Arial" w:hAnsi="Arial" w:cs="Arial"/>
        </w:rPr>
      </w:pPr>
    </w:p>
    <w:p w14:paraId="1BEAD3E3" w14:textId="0715554E" w:rsidR="00C72B5B" w:rsidRPr="00C55421" w:rsidRDefault="00015204" w:rsidP="00C72B5B">
      <w:pPr>
        <w:rPr>
          <w:rFonts w:ascii="Arial" w:hAnsi="Arial" w:cs="Arial"/>
        </w:rPr>
      </w:pPr>
      <w:r w:rsidRPr="00C55421">
        <w:rPr>
          <w:rFonts w:ascii="Arial" w:hAnsi="Arial" w:cs="Arial"/>
          <w:b/>
        </w:rPr>
        <w:t>P3 deals and the right to know how our money is spent</w:t>
      </w:r>
    </w:p>
    <w:p w14:paraId="4D82627E" w14:textId="77777777" w:rsidR="00015204" w:rsidRPr="00C55421" w:rsidRDefault="00015204" w:rsidP="00015204">
      <w:pPr>
        <w:rPr>
          <w:rFonts w:ascii="Arial" w:hAnsi="Arial" w:cs="Arial"/>
        </w:rPr>
      </w:pPr>
    </w:p>
    <w:p w14:paraId="78FF3E3F" w14:textId="77777777" w:rsidR="00C90209" w:rsidRPr="00C90209" w:rsidRDefault="00C90209" w:rsidP="00C90209">
      <w:pPr>
        <w:rPr>
          <w:rFonts w:ascii="Arial" w:hAnsi="Arial" w:cs="Arial"/>
        </w:rPr>
      </w:pPr>
      <w:r w:rsidRPr="00C90209">
        <w:rPr>
          <w:rFonts w:ascii="Arial" w:hAnsi="Arial" w:cs="Arial"/>
        </w:rPr>
        <w:t xml:space="preserve">Public-private partnerships waste scarce public dollars and turn over ownership and control of our health facilities to private for-profit companies. The Ball Government is now using seven P3 deals to build our public infrastructure, while providing sweet deals to consultants, corporate executives and private investors. We need to stop the drain on our finances. </w:t>
      </w:r>
    </w:p>
    <w:p w14:paraId="7303DEF6" w14:textId="77777777" w:rsidR="00C90209" w:rsidRPr="00C90209" w:rsidRDefault="00C90209" w:rsidP="00C90209">
      <w:pPr>
        <w:rPr>
          <w:rFonts w:ascii="Arial" w:hAnsi="Arial" w:cs="Arial"/>
        </w:rPr>
      </w:pPr>
    </w:p>
    <w:p w14:paraId="328C6F99" w14:textId="77777777" w:rsidR="00C90209" w:rsidRDefault="00C90209" w:rsidP="00C90209">
      <w:pPr>
        <w:rPr>
          <w:rFonts w:ascii="Arial" w:hAnsi="Arial" w:cs="Arial"/>
        </w:rPr>
      </w:pPr>
      <w:r w:rsidRPr="00C90209">
        <w:rPr>
          <w:rFonts w:ascii="Arial" w:hAnsi="Arial" w:cs="Arial"/>
        </w:rPr>
        <w:t>There should be no secrets when public money is spent on public infrastructure and services. We have the right to know.</w:t>
      </w:r>
    </w:p>
    <w:p w14:paraId="573EC8D2" w14:textId="29F83816" w:rsidR="00AE7F25" w:rsidRPr="00C55421" w:rsidRDefault="00AE7F25" w:rsidP="00C90209">
      <w:pPr>
        <w:rPr>
          <w:rFonts w:ascii="Arial" w:hAnsi="Arial" w:cs="Arial"/>
        </w:rPr>
      </w:pPr>
      <w:r w:rsidRPr="00C55421">
        <w:rPr>
          <w:rFonts w:ascii="Arial" w:hAnsi="Arial" w:cs="Arial"/>
        </w:rPr>
        <w:t xml:space="preserve"> </w:t>
      </w:r>
    </w:p>
    <w:p w14:paraId="7582D624" w14:textId="2B36A3E2" w:rsidR="00A65BB7" w:rsidRPr="00C55421" w:rsidRDefault="00AE7F25" w:rsidP="00C72B5B">
      <w:pPr>
        <w:rPr>
          <w:rFonts w:ascii="Arial" w:hAnsi="Arial" w:cs="Arial"/>
          <w:i/>
        </w:rPr>
      </w:pPr>
      <w:r w:rsidRPr="00C55421">
        <w:rPr>
          <w:rFonts w:ascii="Arial" w:hAnsi="Arial" w:cs="Arial"/>
          <w:i/>
        </w:rPr>
        <w:t>Ask the candidates in your district to stop the use of wasteful and secretive P3 deals.</w:t>
      </w:r>
    </w:p>
    <w:p w14:paraId="3943544F" w14:textId="330B8542" w:rsidR="00A65BB7" w:rsidRPr="00C55421" w:rsidRDefault="00A65BB7" w:rsidP="00C72B5B">
      <w:pPr>
        <w:rPr>
          <w:rFonts w:ascii="Arial" w:hAnsi="Arial" w:cs="Arial"/>
        </w:rPr>
      </w:pPr>
    </w:p>
    <w:p w14:paraId="0528F07B" w14:textId="77777777" w:rsidR="00015204" w:rsidRPr="00C55421" w:rsidRDefault="00015204" w:rsidP="00C72B5B">
      <w:pPr>
        <w:rPr>
          <w:rFonts w:ascii="Arial" w:hAnsi="Arial" w:cs="Arial"/>
        </w:rPr>
      </w:pPr>
    </w:p>
    <w:p w14:paraId="1ACF6576" w14:textId="67062494" w:rsidR="00C72B5B" w:rsidRPr="00C55421" w:rsidRDefault="00C72B5B" w:rsidP="00C72B5B">
      <w:pPr>
        <w:rPr>
          <w:rFonts w:ascii="Arial" w:hAnsi="Arial" w:cs="Arial"/>
          <w:b/>
        </w:rPr>
      </w:pPr>
      <w:r w:rsidRPr="00C55421">
        <w:rPr>
          <w:rFonts w:ascii="Arial" w:hAnsi="Arial" w:cs="Arial"/>
          <w:b/>
        </w:rPr>
        <w:t xml:space="preserve">Diversity in representation </w:t>
      </w:r>
    </w:p>
    <w:p w14:paraId="71B61F59" w14:textId="262D1E20" w:rsidR="00A65BB7" w:rsidRPr="00C55421" w:rsidRDefault="00A65BB7" w:rsidP="00C72B5B">
      <w:pPr>
        <w:rPr>
          <w:rFonts w:ascii="Arial" w:hAnsi="Arial" w:cs="Arial"/>
        </w:rPr>
      </w:pPr>
    </w:p>
    <w:p w14:paraId="68F65B0B" w14:textId="77777777" w:rsidR="008655B8" w:rsidRPr="008655B8" w:rsidRDefault="008655B8" w:rsidP="008655B8">
      <w:pPr>
        <w:rPr>
          <w:rFonts w:ascii="Arial" w:hAnsi="Arial" w:cs="Arial"/>
        </w:rPr>
      </w:pPr>
      <w:r w:rsidRPr="008655B8">
        <w:rPr>
          <w:rFonts w:ascii="Arial" w:hAnsi="Arial" w:cs="Arial"/>
        </w:rPr>
        <w:t xml:space="preserve">The Newfoundland and Labrador government should implement policies and legislation to make appointments to agencies, boards and commissions more inclusive. </w:t>
      </w:r>
    </w:p>
    <w:p w14:paraId="4E0F9727" w14:textId="77777777" w:rsidR="008655B8" w:rsidRPr="008655B8" w:rsidRDefault="008655B8" w:rsidP="008655B8">
      <w:pPr>
        <w:rPr>
          <w:rFonts w:ascii="Arial" w:hAnsi="Arial" w:cs="Arial"/>
        </w:rPr>
      </w:pPr>
    </w:p>
    <w:p w14:paraId="3A26AE01" w14:textId="2CB19AC3" w:rsidR="00246C00" w:rsidRDefault="008655B8" w:rsidP="008655B8">
      <w:pPr>
        <w:rPr>
          <w:rFonts w:ascii="Arial" w:hAnsi="Arial" w:cs="Arial"/>
        </w:rPr>
      </w:pPr>
      <w:r w:rsidRPr="008655B8">
        <w:rPr>
          <w:rFonts w:ascii="Arial" w:hAnsi="Arial" w:cs="Arial"/>
        </w:rPr>
        <w:t>Selection and hiring practices should remove barriers and support under-represented populations, such as Indigenous peoples, women, persons with disabilities, LGBTQ2+ and racialized groups.</w:t>
      </w:r>
    </w:p>
    <w:p w14:paraId="348AFC4A" w14:textId="77777777" w:rsidR="008655B8" w:rsidRPr="00C55421" w:rsidRDefault="008655B8" w:rsidP="008655B8">
      <w:pPr>
        <w:rPr>
          <w:rFonts w:ascii="Arial" w:hAnsi="Arial" w:cs="Arial"/>
        </w:rPr>
      </w:pPr>
    </w:p>
    <w:p w14:paraId="3DF4F459" w14:textId="63C95AAA" w:rsidR="003E0C83" w:rsidRDefault="00A65BB7" w:rsidP="00C902E6">
      <w:pPr>
        <w:rPr>
          <w:rFonts w:ascii="Arial" w:hAnsi="Arial" w:cs="Arial"/>
        </w:rPr>
      </w:pPr>
      <w:r w:rsidRPr="00C55421">
        <w:rPr>
          <w:rFonts w:ascii="Arial" w:hAnsi="Arial" w:cs="Arial"/>
          <w:i/>
        </w:rPr>
        <w:t xml:space="preserve">Ask the candidates in your district </w:t>
      </w:r>
      <w:r w:rsidR="00270BA7" w:rsidRPr="00C55421">
        <w:rPr>
          <w:rFonts w:ascii="Arial" w:hAnsi="Arial" w:cs="Arial"/>
          <w:i/>
        </w:rPr>
        <w:t xml:space="preserve">what measures they support to make the province’s agencies, boards and commissions more inclusive. </w:t>
      </w:r>
    </w:p>
    <w:p w14:paraId="78D26A55" w14:textId="525AF6D4" w:rsidR="00C55421" w:rsidRDefault="00C55421" w:rsidP="00C55421">
      <w:pPr>
        <w:pBdr>
          <w:bottom w:val="single" w:sz="4" w:space="1" w:color="auto"/>
        </w:pBdr>
        <w:rPr>
          <w:rFonts w:ascii="Arial" w:hAnsi="Arial" w:cs="Arial"/>
        </w:rPr>
      </w:pPr>
    </w:p>
    <w:p w14:paraId="06BC0A1F" w14:textId="77777777" w:rsidR="00C902E6" w:rsidRDefault="00C902E6" w:rsidP="00C55421">
      <w:pPr>
        <w:pBdr>
          <w:bottom w:val="single" w:sz="4" w:space="1" w:color="auto"/>
        </w:pBdr>
        <w:rPr>
          <w:rFonts w:ascii="Arial" w:hAnsi="Arial" w:cs="Arial"/>
        </w:rPr>
      </w:pPr>
    </w:p>
    <w:p w14:paraId="0D90812D" w14:textId="76DCF856" w:rsidR="00C55421" w:rsidRDefault="00C55421" w:rsidP="00C55421">
      <w:pPr>
        <w:rPr>
          <w:rFonts w:ascii="Arial" w:hAnsi="Arial" w:cs="Arial"/>
        </w:rPr>
      </w:pPr>
    </w:p>
    <w:p w14:paraId="162FFA79" w14:textId="49A8B7EB" w:rsidR="00C902E6" w:rsidRDefault="00C902E6" w:rsidP="00C55421">
      <w:pPr>
        <w:rPr>
          <w:rFonts w:ascii="Arial" w:hAnsi="Arial" w:cs="Arial"/>
        </w:rPr>
      </w:pPr>
    </w:p>
    <w:p w14:paraId="68A4828B" w14:textId="0A30F5FA" w:rsidR="00C902E6" w:rsidRDefault="00C902E6" w:rsidP="00C55421">
      <w:pPr>
        <w:rPr>
          <w:rFonts w:ascii="Arial" w:hAnsi="Arial" w:cs="Arial"/>
        </w:rPr>
      </w:pPr>
    </w:p>
    <w:p w14:paraId="13592561" w14:textId="5DFBBE7F" w:rsidR="00C902E6" w:rsidRDefault="00C902E6" w:rsidP="00C55421">
      <w:pPr>
        <w:rPr>
          <w:rFonts w:ascii="Arial" w:hAnsi="Arial" w:cs="Arial"/>
        </w:rPr>
      </w:pPr>
    </w:p>
    <w:p w14:paraId="1DC7FA30" w14:textId="1BD5B412" w:rsidR="00C902E6" w:rsidRDefault="00C902E6" w:rsidP="00C55421">
      <w:pPr>
        <w:rPr>
          <w:rFonts w:ascii="Arial" w:hAnsi="Arial" w:cs="Arial"/>
        </w:rPr>
      </w:pPr>
    </w:p>
    <w:p w14:paraId="7ED7B9D9" w14:textId="6C95C6CB" w:rsidR="00C55421" w:rsidRPr="00C55421" w:rsidRDefault="00C55421" w:rsidP="00C55421">
      <w:pPr>
        <w:rPr>
          <w:rFonts w:ascii="Arial" w:hAnsi="Arial" w:cs="Arial"/>
          <w:b/>
        </w:rPr>
      </w:pPr>
      <w:r w:rsidRPr="00C55421">
        <w:rPr>
          <w:rFonts w:ascii="Arial" w:hAnsi="Arial" w:cs="Arial"/>
          <w:b/>
        </w:rPr>
        <w:t xml:space="preserve">To All Newfoundlanders and </w:t>
      </w:r>
      <w:proofErr w:type="spellStart"/>
      <w:r w:rsidRPr="00C55421">
        <w:rPr>
          <w:rFonts w:ascii="Arial" w:hAnsi="Arial" w:cs="Arial"/>
          <w:b/>
        </w:rPr>
        <w:t>Labradorians</w:t>
      </w:r>
      <w:proofErr w:type="spellEnd"/>
      <w:r w:rsidRPr="00C55421">
        <w:rPr>
          <w:rFonts w:ascii="Arial" w:hAnsi="Arial" w:cs="Arial"/>
          <w:b/>
        </w:rPr>
        <w:t>:</w:t>
      </w:r>
    </w:p>
    <w:p w14:paraId="1496459B" w14:textId="77777777" w:rsidR="009E384A" w:rsidRPr="009E384A" w:rsidRDefault="009E384A" w:rsidP="009E384A">
      <w:pPr>
        <w:rPr>
          <w:rFonts w:ascii="Arial" w:hAnsi="Arial" w:cs="Arial"/>
        </w:rPr>
      </w:pPr>
    </w:p>
    <w:p w14:paraId="63F912B7" w14:textId="77777777" w:rsidR="009E384A" w:rsidRPr="009E384A" w:rsidRDefault="009E384A" w:rsidP="009E384A">
      <w:pPr>
        <w:rPr>
          <w:rFonts w:ascii="Arial" w:hAnsi="Arial" w:cs="Arial"/>
        </w:rPr>
      </w:pPr>
      <w:r w:rsidRPr="009E384A">
        <w:rPr>
          <w:rFonts w:ascii="Arial" w:hAnsi="Arial" w:cs="Arial"/>
        </w:rPr>
        <w:t xml:space="preserve">I believe Dwight Ball's Liberal government is not listening to Newfoundlanders and </w:t>
      </w:r>
      <w:proofErr w:type="spellStart"/>
      <w:r w:rsidRPr="009E384A">
        <w:rPr>
          <w:rFonts w:ascii="Arial" w:hAnsi="Arial" w:cs="Arial"/>
        </w:rPr>
        <w:t>Labradorians</w:t>
      </w:r>
      <w:proofErr w:type="spellEnd"/>
      <w:r w:rsidRPr="009E384A">
        <w:rPr>
          <w:rFonts w:ascii="Arial" w:hAnsi="Arial" w:cs="Arial"/>
        </w:rPr>
        <w:t xml:space="preserve">. </w:t>
      </w:r>
    </w:p>
    <w:p w14:paraId="654FD44A" w14:textId="77777777" w:rsidR="009E384A" w:rsidRPr="009E384A" w:rsidRDefault="009E384A" w:rsidP="009E384A">
      <w:pPr>
        <w:rPr>
          <w:rFonts w:ascii="Arial" w:hAnsi="Arial" w:cs="Arial"/>
        </w:rPr>
      </w:pPr>
    </w:p>
    <w:p w14:paraId="4290049B" w14:textId="77777777" w:rsidR="009E384A" w:rsidRPr="009E384A" w:rsidRDefault="009E384A" w:rsidP="009E384A">
      <w:pPr>
        <w:rPr>
          <w:rFonts w:ascii="Arial" w:hAnsi="Arial" w:cs="Arial"/>
        </w:rPr>
      </w:pPr>
      <w:r w:rsidRPr="009E384A">
        <w:rPr>
          <w:rFonts w:ascii="Arial" w:hAnsi="Arial" w:cs="Arial"/>
        </w:rPr>
        <w:t>Time and again, the choices made by the Ball government have been out of touch with the needs of workers, their families and our communities.</w:t>
      </w:r>
    </w:p>
    <w:p w14:paraId="2A0D9377" w14:textId="77777777" w:rsidR="009E384A" w:rsidRPr="009E384A" w:rsidRDefault="009E384A" w:rsidP="009E384A">
      <w:pPr>
        <w:rPr>
          <w:rFonts w:ascii="Arial" w:hAnsi="Arial" w:cs="Arial"/>
        </w:rPr>
      </w:pPr>
    </w:p>
    <w:p w14:paraId="65DEF7F2" w14:textId="77777777" w:rsidR="009E384A" w:rsidRPr="009E384A" w:rsidRDefault="009E384A" w:rsidP="009E384A">
      <w:pPr>
        <w:rPr>
          <w:rFonts w:ascii="Arial" w:hAnsi="Arial" w:cs="Arial"/>
        </w:rPr>
      </w:pPr>
      <w:r w:rsidRPr="009E384A">
        <w:rPr>
          <w:rFonts w:ascii="Arial" w:hAnsi="Arial" w:cs="Arial"/>
        </w:rPr>
        <w:t xml:space="preserve">The Ball government deserves to be defeated. </w:t>
      </w:r>
    </w:p>
    <w:p w14:paraId="35DAF633" w14:textId="77777777" w:rsidR="009E384A" w:rsidRPr="009E384A" w:rsidRDefault="009E384A" w:rsidP="009E384A">
      <w:pPr>
        <w:rPr>
          <w:rFonts w:ascii="Arial" w:hAnsi="Arial" w:cs="Arial"/>
        </w:rPr>
      </w:pPr>
    </w:p>
    <w:p w14:paraId="2C23E2F6" w14:textId="77777777" w:rsidR="009E384A" w:rsidRPr="009E384A" w:rsidRDefault="009E384A" w:rsidP="009E384A">
      <w:pPr>
        <w:rPr>
          <w:rFonts w:ascii="Arial" w:hAnsi="Arial" w:cs="Arial"/>
        </w:rPr>
      </w:pPr>
      <w:r w:rsidRPr="009E384A">
        <w:rPr>
          <w:rFonts w:ascii="Arial" w:hAnsi="Arial" w:cs="Arial"/>
        </w:rPr>
        <w:t xml:space="preserve">On Thursday, May 16 you have the opportunity to vote for progressive NDP candidates who will stand up for working people and their families. </w:t>
      </w:r>
    </w:p>
    <w:p w14:paraId="77C6C870" w14:textId="77777777" w:rsidR="009E384A" w:rsidRPr="009E384A" w:rsidRDefault="009E384A" w:rsidP="009E384A">
      <w:pPr>
        <w:rPr>
          <w:rFonts w:ascii="Arial" w:hAnsi="Arial" w:cs="Arial"/>
        </w:rPr>
      </w:pPr>
    </w:p>
    <w:p w14:paraId="20045F0F" w14:textId="77777777" w:rsidR="009E384A" w:rsidRPr="009E384A" w:rsidRDefault="009E384A" w:rsidP="009E384A">
      <w:pPr>
        <w:rPr>
          <w:rFonts w:ascii="Arial" w:hAnsi="Arial" w:cs="Arial"/>
        </w:rPr>
      </w:pPr>
      <w:r w:rsidRPr="009E384A">
        <w:rPr>
          <w:rFonts w:ascii="Arial" w:hAnsi="Arial" w:cs="Arial"/>
        </w:rPr>
        <w:t>Let’s stop flipping between red and blue, expecting different results.</w:t>
      </w:r>
    </w:p>
    <w:p w14:paraId="62BF8B5A" w14:textId="77777777" w:rsidR="009E384A" w:rsidRPr="009E384A" w:rsidRDefault="009E384A" w:rsidP="009E384A">
      <w:pPr>
        <w:rPr>
          <w:rFonts w:ascii="Arial" w:hAnsi="Arial" w:cs="Arial"/>
        </w:rPr>
      </w:pPr>
    </w:p>
    <w:p w14:paraId="6951F1C8" w14:textId="77777777" w:rsidR="009E384A" w:rsidRPr="009E384A" w:rsidRDefault="009E384A" w:rsidP="009E384A">
      <w:pPr>
        <w:rPr>
          <w:rFonts w:ascii="Arial" w:hAnsi="Arial" w:cs="Arial"/>
        </w:rPr>
      </w:pPr>
      <w:r w:rsidRPr="009E384A">
        <w:rPr>
          <w:rFonts w:ascii="Arial" w:hAnsi="Arial" w:cs="Arial"/>
        </w:rPr>
        <w:t>Let's elect a new government that works for all of us!</w:t>
      </w:r>
    </w:p>
    <w:p w14:paraId="07B569B0" w14:textId="77777777" w:rsidR="009E384A" w:rsidRPr="009E384A" w:rsidRDefault="009E384A" w:rsidP="009E384A">
      <w:pPr>
        <w:rPr>
          <w:rFonts w:ascii="Arial" w:hAnsi="Arial" w:cs="Arial"/>
        </w:rPr>
      </w:pPr>
    </w:p>
    <w:p w14:paraId="74E8961D" w14:textId="77777777" w:rsidR="00C55421" w:rsidRPr="00C55421" w:rsidRDefault="00C55421" w:rsidP="00C55421">
      <w:pPr>
        <w:rPr>
          <w:rFonts w:ascii="Arial" w:hAnsi="Arial" w:cs="Arial"/>
          <w:b/>
        </w:rPr>
      </w:pPr>
      <w:r w:rsidRPr="00C55421">
        <w:rPr>
          <w:rFonts w:ascii="Arial" w:hAnsi="Arial" w:cs="Arial"/>
          <w:b/>
        </w:rPr>
        <w:t>Sherry Hillier</w:t>
      </w:r>
    </w:p>
    <w:p w14:paraId="19D3CB80" w14:textId="77777777" w:rsidR="00C55421" w:rsidRPr="00C55421" w:rsidRDefault="00C55421" w:rsidP="00C55421">
      <w:pPr>
        <w:rPr>
          <w:rFonts w:ascii="Arial" w:hAnsi="Arial" w:cs="Arial"/>
        </w:rPr>
      </w:pPr>
      <w:r w:rsidRPr="00C55421">
        <w:rPr>
          <w:rFonts w:ascii="Arial" w:hAnsi="Arial" w:cs="Arial"/>
        </w:rPr>
        <w:t>President, CUPE Newfoundland Labrador</w:t>
      </w:r>
    </w:p>
    <w:p w14:paraId="05B1535D" w14:textId="36B2C397" w:rsidR="00C55421" w:rsidRDefault="00C55421" w:rsidP="00C55421">
      <w:pPr>
        <w:pBdr>
          <w:bottom w:val="single" w:sz="4" w:space="1" w:color="auto"/>
        </w:pBdr>
        <w:rPr>
          <w:rFonts w:ascii="Arial" w:hAnsi="Arial" w:cs="Arial"/>
        </w:rPr>
      </w:pPr>
    </w:p>
    <w:p w14:paraId="03063B98" w14:textId="77777777" w:rsidR="00C55421" w:rsidRDefault="00C55421" w:rsidP="00C55421">
      <w:pPr>
        <w:pBdr>
          <w:bottom w:val="single" w:sz="4" w:space="1" w:color="auto"/>
        </w:pBdr>
        <w:rPr>
          <w:rFonts w:ascii="Arial" w:hAnsi="Arial" w:cs="Arial"/>
        </w:rPr>
      </w:pPr>
    </w:p>
    <w:p w14:paraId="6CA34B95" w14:textId="2128F17D" w:rsidR="00C55421" w:rsidRDefault="00C55421" w:rsidP="009C79FF">
      <w:pPr>
        <w:rPr>
          <w:rFonts w:ascii="Arial" w:hAnsi="Arial" w:cs="Arial"/>
        </w:rPr>
      </w:pPr>
    </w:p>
    <w:p w14:paraId="3AC515E4" w14:textId="77777777" w:rsidR="00C55421" w:rsidRDefault="00C55421" w:rsidP="009C79FF">
      <w:pPr>
        <w:rPr>
          <w:rFonts w:ascii="Arial" w:hAnsi="Arial" w:cs="Arial"/>
        </w:rPr>
      </w:pPr>
    </w:p>
    <w:p w14:paraId="2491AF60" w14:textId="77777777" w:rsidR="00C55421" w:rsidRPr="00C55421" w:rsidRDefault="00C55421" w:rsidP="00C55421">
      <w:pPr>
        <w:rPr>
          <w:rFonts w:ascii="Arial" w:hAnsi="Arial" w:cs="Arial"/>
          <w:b/>
        </w:rPr>
      </w:pPr>
      <w:r w:rsidRPr="00C55421">
        <w:rPr>
          <w:rFonts w:ascii="Arial" w:hAnsi="Arial" w:cs="Arial"/>
          <w:b/>
        </w:rPr>
        <w:t>Follow CUPE Newfoundland Labrador for updates</w:t>
      </w:r>
    </w:p>
    <w:p w14:paraId="0401B558" w14:textId="77777777" w:rsidR="00C55421" w:rsidRPr="00C55421" w:rsidRDefault="00C55421" w:rsidP="00C55421">
      <w:pPr>
        <w:rPr>
          <w:rFonts w:ascii="Arial" w:hAnsi="Arial" w:cs="Arial"/>
        </w:rPr>
      </w:pPr>
    </w:p>
    <w:p w14:paraId="5096AC50" w14:textId="77777777" w:rsidR="00C55421" w:rsidRPr="00C55421" w:rsidRDefault="00C55421" w:rsidP="00C55421">
      <w:pPr>
        <w:rPr>
          <w:rFonts w:ascii="Arial" w:hAnsi="Arial" w:cs="Arial"/>
        </w:rPr>
      </w:pPr>
      <w:r w:rsidRPr="00C55421">
        <w:rPr>
          <w:rFonts w:ascii="Arial" w:hAnsi="Arial" w:cs="Arial"/>
        </w:rPr>
        <w:t>Website: nl.cupe.ca</w:t>
      </w:r>
    </w:p>
    <w:p w14:paraId="3F5D4D82" w14:textId="77777777" w:rsidR="00C55421" w:rsidRPr="00C55421" w:rsidRDefault="00C55421" w:rsidP="00C55421">
      <w:pPr>
        <w:rPr>
          <w:rFonts w:ascii="Arial" w:hAnsi="Arial" w:cs="Arial"/>
        </w:rPr>
      </w:pPr>
      <w:r w:rsidRPr="00C55421">
        <w:rPr>
          <w:rFonts w:ascii="Arial" w:hAnsi="Arial" w:cs="Arial"/>
        </w:rPr>
        <w:t xml:space="preserve">Facebook: facebook.com/ CUPENLFD </w:t>
      </w:r>
    </w:p>
    <w:p w14:paraId="797342E6" w14:textId="77777777" w:rsidR="00C55421" w:rsidRPr="00C55421" w:rsidRDefault="00C55421" w:rsidP="00C55421">
      <w:pPr>
        <w:rPr>
          <w:rFonts w:ascii="Arial" w:hAnsi="Arial" w:cs="Arial"/>
        </w:rPr>
      </w:pPr>
      <w:r w:rsidRPr="00C55421">
        <w:rPr>
          <w:rFonts w:ascii="Arial" w:hAnsi="Arial" w:cs="Arial"/>
        </w:rPr>
        <w:t>Twitter: twitter.com/</w:t>
      </w:r>
      <w:proofErr w:type="spellStart"/>
      <w:r w:rsidRPr="00C55421">
        <w:rPr>
          <w:rFonts w:ascii="Arial" w:hAnsi="Arial" w:cs="Arial"/>
        </w:rPr>
        <w:t>cupenl</w:t>
      </w:r>
      <w:proofErr w:type="spellEnd"/>
      <w:r w:rsidRPr="00C55421">
        <w:rPr>
          <w:rFonts w:ascii="Arial" w:hAnsi="Arial" w:cs="Arial"/>
        </w:rPr>
        <w:t xml:space="preserve"> </w:t>
      </w:r>
    </w:p>
    <w:p w14:paraId="55DA671E" w14:textId="77777777" w:rsidR="00C55421" w:rsidRPr="00287232" w:rsidRDefault="00C55421" w:rsidP="00C55421">
      <w:pPr>
        <w:rPr>
          <w:rFonts w:ascii="Arial" w:hAnsi="Arial" w:cs="Arial"/>
          <w:i/>
        </w:rPr>
      </w:pPr>
      <w:r w:rsidRPr="00C55421">
        <w:rPr>
          <w:rFonts w:ascii="Arial" w:hAnsi="Arial" w:cs="Arial"/>
        </w:rPr>
        <w:br/>
      </w:r>
      <w:bookmarkStart w:id="0" w:name="_GoBack"/>
      <w:r w:rsidRPr="00287232">
        <w:rPr>
          <w:rFonts w:ascii="Arial" w:hAnsi="Arial" w:cs="Arial"/>
          <w:i/>
        </w:rPr>
        <w:t>Let’s elect a government that works for all of us!</w:t>
      </w:r>
    </w:p>
    <w:bookmarkEnd w:id="0"/>
    <w:p w14:paraId="0010EE46" w14:textId="77777777" w:rsidR="00C55421" w:rsidRPr="00287232" w:rsidRDefault="00C55421" w:rsidP="009C79FF">
      <w:pPr>
        <w:rPr>
          <w:rFonts w:ascii="Arial" w:hAnsi="Arial" w:cs="Arial"/>
          <w:i/>
        </w:rPr>
      </w:pPr>
    </w:p>
    <w:sectPr w:rsidR="00C55421" w:rsidRPr="00287232" w:rsidSect="00AB4059">
      <w:footerReference w:type="even"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C9F159" w14:textId="77777777" w:rsidR="00A6625B" w:rsidRDefault="00A6625B" w:rsidP="00C902E6">
      <w:r>
        <w:separator/>
      </w:r>
    </w:p>
  </w:endnote>
  <w:endnote w:type="continuationSeparator" w:id="0">
    <w:p w14:paraId="4B937750" w14:textId="77777777" w:rsidR="00A6625B" w:rsidRDefault="00A6625B" w:rsidP="00C90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86879361"/>
      <w:docPartObj>
        <w:docPartGallery w:val="Page Numbers (Bottom of Page)"/>
        <w:docPartUnique/>
      </w:docPartObj>
    </w:sdtPr>
    <w:sdtEndPr>
      <w:rPr>
        <w:rStyle w:val="PageNumber"/>
      </w:rPr>
    </w:sdtEndPr>
    <w:sdtContent>
      <w:p w14:paraId="1A13F113" w14:textId="40AE2972" w:rsidR="00C902E6" w:rsidRDefault="00C902E6" w:rsidP="00E569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BECEE5" w14:textId="77777777" w:rsidR="00C902E6" w:rsidRDefault="00C902E6" w:rsidP="00C902E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83046885"/>
      <w:docPartObj>
        <w:docPartGallery w:val="Page Numbers (Bottom of Page)"/>
        <w:docPartUnique/>
      </w:docPartObj>
    </w:sdtPr>
    <w:sdtEndPr>
      <w:rPr>
        <w:rStyle w:val="PageNumber"/>
      </w:rPr>
    </w:sdtEndPr>
    <w:sdtContent>
      <w:p w14:paraId="5E67AE39" w14:textId="4713F5CB" w:rsidR="00C902E6" w:rsidRDefault="00C902E6" w:rsidP="00E569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8780DE" w14:textId="77777777" w:rsidR="00C902E6" w:rsidRDefault="00C902E6" w:rsidP="00C902E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D22CC5" w14:textId="77777777" w:rsidR="00A6625B" w:rsidRDefault="00A6625B" w:rsidP="00C902E6">
      <w:r>
        <w:separator/>
      </w:r>
    </w:p>
  </w:footnote>
  <w:footnote w:type="continuationSeparator" w:id="0">
    <w:p w14:paraId="4E9DD5B1" w14:textId="77777777" w:rsidR="00A6625B" w:rsidRDefault="00A6625B" w:rsidP="00C90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478"/>
    <w:rsid w:val="00015204"/>
    <w:rsid w:val="00022879"/>
    <w:rsid w:val="000448EA"/>
    <w:rsid w:val="00107C50"/>
    <w:rsid w:val="001151C0"/>
    <w:rsid w:val="001402A1"/>
    <w:rsid w:val="00140B87"/>
    <w:rsid w:val="00147683"/>
    <w:rsid w:val="00227208"/>
    <w:rsid w:val="0024299C"/>
    <w:rsid w:val="00246C00"/>
    <w:rsid w:val="002642DF"/>
    <w:rsid w:val="00267D3F"/>
    <w:rsid w:val="00270BA7"/>
    <w:rsid w:val="00280BD5"/>
    <w:rsid w:val="00287232"/>
    <w:rsid w:val="002A6D33"/>
    <w:rsid w:val="002D34A5"/>
    <w:rsid w:val="0031479C"/>
    <w:rsid w:val="003B397F"/>
    <w:rsid w:val="003E0C83"/>
    <w:rsid w:val="00416D76"/>
    <w:rsid w:val="00445601"/>
    <w:rsid w:val="004C06B8"/>
    <w:rsid w:val="004D54F7"/>
    <w:rsid w:val="004E5C86"/>
    <w:rsid w:val="004F47E8"/>
    <w:rsid w:val="00522478"/>
    <w:rsid w:val="00544B45"/>
    <w:rsid w:val="005A1B40"/>
    <w:rsid w:val="005A4A5E"/>
    <w:rsid w:val="005D328A"/>
    <w:rsid w:val="005D32A0"/>
    <w:rsid w:val="005F54E4"/>
    <w:rsid w:val="006447A8"/>
    <w:rsid w:val="00684808"/>
    <w:rsid w:val="006C4217"/>
    <w:rsid w:val="006F4796"/>
    <w:rsid w:val="00792DF8"/>
    <w:rsid w:val="007C11A6"/>
    <w:rsid w:val="007F28AC"/>
    <w:rsid w:val="007F4EB6"/>
    <w:rsid w:val="0083197E"/>
    <w:rsid w:val="008655B8"/>
    <w:rsid w:val="00894B03"/>
    <w:rsid w:val="00897E5A"/>
    <w:rsid w:val="008D6181"/>
    <w:rsid w:val="008E5081"/>
    <w:rsid w:val="008F464E"/>
    <w:rsid w:val="008F58E4"/>
    <w:rsid w:val="0091597A"/>
    <w:rsid w:val="0092040D"/>
    <w:rsid w:val="00934554"/>
    <w:rsid w:val="009757CE"/>
    <w:rsid w:val="00981BBC"/>
    <w:rsid w:val="00982F21"/>
    <w:rsid w:val="0098666D"/>
    <w:rsid w:val="009C6BEA"/>
    <w:rsid w:val="009C79FF"/>
    <w:rsid w:val="009E384A"/>
    <w:rsid w:val="009F783B"/>
    <w:rsid w:val="00A143B8"/>
    <w:rsid w:val="00A52BC8"/>
    <w:rsid w:val="00A64DA6"/>
    <w:rsid w:val="00A65BB7"/>
    <w:rsid w:val="00A6625B"/>
    <w:rsid w:val="00A738BD"/>
    <w:rsid w:val="00AB24E5"/>
    <w:rsid w:val="00AB4059"/>
    <w:rsid w:val="00AE7F25"/>
    <w:rsid w:val="00B35DC4"/>
    <w:rsid w:val="00B74819"/>
    <w:rsid w:val="00B84D46"/>
    <w:rsid w:val="00BD1900"/>
    <w:rsid w:val="00BD292E"/>
    <w:rsid w:val="00BF1852"/>
    <w:rsid w:val="00C03A5A"/>
    <w:rsid w:val="00C112FA"/>
    <w:rsid w:val="00C20B1A"/>
    <w:rsid w:val="00C55421"/>
    <w:rsid w:val="00C72B5B"/>
    <w:rsid w:val="00C84829"/>
    <w:rsid w:val="00C90209"/>
    <w:rsid w:val="00C902E6"/>
    <w:rsid w:val="00CC085F"/>
    <w:rsid w:val="00CF38CC"/>
    <w:rsid w:val="00D21CD8"/>
    <w:rsid w:val="00D40088"/>
    <w:rsid w:val="00D653EB"/>
    <w:rsid w:val="00D65D73"/>
    <w:rsid w:val="00D95305"/>
    <w:rsid w:val="00DC15F0"/>
    <w:rsid w:val="00DF57C9"/>
    <w:rsid w:val="00E5459D"/>
    <w:rsid w:val="00E67377"/>
    <w:rsid w:val="00ED3769"/>
    <w:rsid w:val="00EF0D22"/>
    <w:rsid w:val="00F07E52"/>
    <w:rsid w:val="00F328AC"/>
    <w:rsid w:val="00F41F73"/>
    <w:rsid w:val="00F62D5B"/>
    <w:rsid w:val="00FC6DDF"/>
    <w:rsid w:val="00FE23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BE287"/>
  <w15:chartTrackingRefBased/>
  <w15:docId w15:val="{69A3A728-BA5D-6545-9568-3F0880422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42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642DF"/>
    <w:rPr>
      <w:rFonts w:ascii="Times New Roman" w:hAnsi="Times New Roman" w:cs="Times New Roman"/>
      <w:sz w:val="18"/>
      <w:szCs w:val="18"/>
    </w:rPr>
  </w:style>
  <w:style w:type="paragraph" w:styleId="Footer">
    <w:name w:val="footer"/>
    <w:basedOn w:val="Normal"/>
    <w:link w:val="FooterChar"/>
    <w:uiPriority w:val="99"/>
    <w:unhideWhenUsed/>
    <w:rsid w:val="00C902E6"/>
    <w:pPr>
      <w:tabs>
        <w:tab w:val="center" w:pos="4680"/>
        <w:tab w:val="right" w:pos="9360"/>
      </w:tabs>
    </w:pPr>
  </w:style>
  <w:style w:type="character" w:customStyle="1" w:styleId="FooterChar">
    <w:name w:val="Footer Char"/>
    <w:basedOn w:val="DefaultParagraphFont"/>
    <w:link w:val="Footer"/>
    <w:uiPriority w:val="99"/>
    <w:rsid w:val="00C902E6"/>
  </w:style>
  <w:style w:type="character" w:styleId="PageNumber">
    <w:name w:val="page number"/>
    <w:basedOn w:val="DefaultParagraphFont"/>
    <w:uiPriority w:val="99"/>
    <w:semiHidden/>
    <w:unhideWhenUsed/>
    <w:rsid w:val="00C90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430">
      <w:bodyDiv w:val="1"/>
      <w:marLeft w:val="0"/>
      <w:marRight w:val="0"/>
      <w:marTop w:val="0"/>
      <w:marBottom w:val="0"/>
      <w:divBdr>
        <w:top w:val="none" w:sz="0" w:space="0" w:color="auto"/>
        <w:left w:val="none" w:sz="0" w:space="0" w:color="auto"/>
        <w:bottom w:val="none" w:sz="0" w:space="0" w:color="auto"/>
        <w:right w:val="none" w:sz="0" w:space="0" w:color="auto"/>
      </w:divBdr>
    </w:div>
    <w:div w:id="25641039">
      <w:bodyDiv w:val="1"/>
      <w:marLeft w:val="0"/>
      <w:marRight w:val="0"/>
      <w:marTop w:val="0"/>
      <w:marBottom w:val="0"/>
      <w:divBdr>
        <w:top w:val="none" w:sz="0" w:space="0" w:color="auto"/>
        <w:left w:val="none" w:sz="0" w:space="0" w:color="auto"/>
        <w:bottom w:val="none" w:sz="0" w:space="0" w:color="auto"/>
        <w:right w:val="none" w:sz="0" w:space="0" w:color="auto"/>
      </w:divBdr>
    </w:div>
    <w:div w:id="62682245">
      <w:bodyDiv w:val="1"/>
      <w:marLeft w:val="0"/>
      <w:marRight w:val="0"/>
      <w:marTop w:val="0"/>
      <w:marBottom w:val="0"/>
      <w:divBdr>
        <w:top w:val="none" w:sz="0" w:space="0" w:color="auto"/>
        <w:left w:val="none" w:sz="0" w:space="0" w:color="auto"/>
        <w:bottom w:val="none" w:sz="0" w:space="0" w:color="auto"/>
        <w:right w:val="none" w:sz="0" w:space="0" w:color="auto"/>
      </w:divBdr>
    </w:div>
    <w:div w:id="140541162">
      <w:bodyDiv w:val="1"/>
      <w:marLeft w:val="0"/>
      <w:marRight w:val="0"/>
      <w:marTop w:val="0"/>
      <w:marBottom w:val="0"/>
      <w:divBdr>
        <w:top w:val="none" w:sz="0" w:space="0" w:color="auto"/>
        <w:left w:val="none" w:sz="0" w:space="0" w:color="auto"/>
        <w:bottom w:val="none" w:sz="0" w:space="0" w:color="auto"/>
        <w:right w:val="none" w:sz="0" w:space="0" w:color="auto"/>
      </w:divBdr>
    </w:div>
    <w:div w:id="205989211">
      <w:bodyDiv w:val="1"/>
      <w:marLeft w:val="0"/>
      <w:marRight w:val="0"/>
      <w:marTop w:val="0"/>
      <w:marBottom w:val="0"/>
      <w:divBdr>
        <w:top w:val="none" w:sz="0" w:space="0" w:color="auto"/>
        <w:left w:val="none" w:sz="0" w:space="0" w:color="auto"/>
        <w:bottom w:val="none" w:sz="0" w:space="0" w:color="auto"/>
        <w:right w:val="none" w:sz="0" w:space="0" w:color="auto"/>
      </w:divBdr>
    </w:div>
    <w:div w:id="216817400">
      <w:bodyDiv w:val="1"/>
      <w:marLeft w:val="0"/>
      <w:marRight w:val="0"/>
      <w:marTop w:val="0"/>
      <w:marBottom w:val="0"/>
      <w:divBdr>
        <w:top w:val="none" w:sz="0" w:space="0" w:color="auto"/>
        <w:left w:val="none" w:sz="0" w:space="0" w:color="auto"/>
        <w:bottom w:val="none" w:sz="0" w:space="0" w:color="auto"/>
        <w:right w:val="none" w:sz="0" w:space="0" w:color="auto"/>
      </w:divBdr>
    </w:div>
    <w:div w:id="247471544">
      <w:bodyDiv w:val="1"/>
      <w:marLeft w:val="0"/>
      <w:marRight w:val="0"/>
      <w:marTop w:val="0"/>
      <w:marBottom w:val="0"/>
      <w:divBdr>
        <w:top w:val="none" w:sz="0" w:space="0" w:color="auto"/>
        <w:left w:val="none" w:sz="0" w:space="0" w:color="auto"/>
        <w:bottom w:val="none" w:sz="0" w:space="0" w:color="auto"/>
        <w:right w:val="none" w:sz="0" w:space="0" w:color="auto"/>
      </w:divBdr>
    </w:div>
    <w:div w:id="251089305">
      <w:bodyDiv w:val="1"/>
      <w:marLeft w:val="0"/>
      <w:marRight w:val="0"/>
      <w:marTop w:val="0"/>
      <w:marBottom w:val="0"/>
      <w:divBdr>
        <w:top w:val="none" w:sz="0" w:space="0" w:color="auto"/>
        <w:left w:val="none" w:sz="0" w:space="0" w:color="auto"/>
        <w:bottom w:val="none" w:sz="0" w:space="0" w:color="auto"/>
        <w:right w:val="none" w:sz="0" w:space="0" w:color="auto"/>
      </w:divBdr>
    </w:div>
    <w:div w:id="287276543">
      <w:bodyDiv w:val="1"/>
      <w:marLeft w:val="0"/>
      <w:marRight w:val="0"/>
      <w:marTop w:val="0"/>
      <w:marBottom w:val="0"/>
      <w:divBdr>
        <w:top w:val="none" w:sz="0" w:space="0" w:color="auto"/>
        <w:left w:val="none" w:sz="0" w:space="0" w:color="auto"/>
        <w:bottom w:val="none" w:sz="0" w:space="0" w:color="auto"/>
        <w:right w:val="none" w:sz="0" w:space="0" w:color="auto"/>
      </w:divBdr>
    </w:div>
    <w:div w:id="333339992">
      <w:bodyDiv w:val="1"/>
      <w:marLeft w:val="0"/>
      <w:marRight w:val="0"/>
      <w:marTop w:val="0"/>
      <w:marBottom w:val="0"/>
      <w:divBdr>
        <w:top w:val="none" w:sz="0" w:space="0" w:color="auto"/>
        <w:left w:val="none" w:sz="0" w:space="0" w:color="auto"/>
        <w:bottom w:val="none" w:sz="0" w:space="0" w:color="auto"/>
        <w:right w:val="none" w:sz="0" w:space="0" w:color="auto"/>
      </w:divBdr>
    </w:div>
    <w:div w:id="384138846">
      <w:bodyDiv w:val="1"/>
      <w:marLeft w:val="0"/>
      <w:marRight w:val="0"/>
      <w:marTop w:val="0"/>
      <w:marBottom w:val="0"/>
      <w:divBdr>
        <w:top w:val="none" w:sz="0" w:space="0" w:color="auto"/>
        <w:left w:val="none" w:sz="0" w:space="0" w:color="auto"/>
        <w:bottom w:val="none" w:sz="0" w:space="0" w:color="auto"/>
        <w:right w:val="none" w:sz="0" w:space="0" w:color="auto"/>
      </w:divBdr>
    </w:div>
    <w:div w:id="398796553">
      <w:bodyDiv w:val="1"/>
      <w:marLeft w:val="0"/>
      <w:marRight w:val="0"/>
      <w:marTop w:val="0"/>
      <w:marBottom w:val="0"/>
      <w:divBdr>
        <w:top w:val="none" w:sz="0" w:space="0" w:color="auto"/>
        <w:left w:val="none" w:sz="0" w:space="0" w:color="auto"/>
        <w:bottom w:val="none" w:sz="0" w:space="0" w:color="auto"/>
        <w:right w:val="none" w:sz="0" w:space="0" w:color="auto"/>
      </w:divBdr>
    </w:div>
    <w:div w:id="419526202">
      <w:bodyDiv w:val="1"/>
      <w:marLeft w:val="0"/>
      <w:marRight w:val="0"/>
      <w:marTop w:val="0"/>
      <w:marBottom w:val="0"/>
      <w:divBdr>
        <w:top w:val="none" w:sz="0" w:space="0" w:color="auto"/>
        <w:left w:val="none" w:sz="0" w:space="0" w:color="auto"/>
        <w:bottom w:val="none" w:sz="0" w:space="0" w:color="auto"/>
        <w:right w:val="none" w:sz="0" w:space="0" w:color="auto"/>
      </w:divBdr>
      <w:divsChild>
        <w:div w:id="1970015038">
          <w:marLeft w:val="0"/>
          <w:marRight w:val="0"/>
          <w:marTop w:val="0"/>
          <w:marBottom w:val="0"/>
          <w:divBdr>
            <w:top w:val="none" w:sz="0" w:space="0" w:color="auto"/>
            <w:left w:val="none" w:sz="0" w:space="0" w:color="auto"/>
            <w:bottom w:val="none" w:sz="0" w:space="0" w:color="auto"/>
            <w:right w:val="none" w:sz="0" w:space="0" w:color="auto"/>
          </w:divBdr>
        </w:div>
        <w:div w:id="1705403570">
          <w:marLeft w:val="0"/>
          <w:marRight w:val="0"/>
          <w:marTop w:val="0"/>
          <w:marBottom w:val="0"/>
          <w:divBdr>
            <w:top w:val="none" w:sz="0" w:space="0" w:color="auto"/>
            <w:left w:val="none" w:sz="0" w:space="0" w:color="auto"/>
            <w:bottom w:val="none" w:sz="0" w:space="0" w:color="auto"/>
            <w:right w:val="none" w:sz="0" w:space="0" w:color="auto"/>
          </w:divBdr>
        </w:div>
      </w:divsChild>
    </w:div>
    <w:div w:id="433327886">
      <w:bodyDiv w:val="1"/>
      <w:marLeft w:val="0"/>
      <w:marRight w:val="0"/>
      <w:marTop w:val="0"/>
      <w:marBottom w:val="0"/>
      <w:divBdr>
        <w:top w:val="none" w:sz="0" w:space="0" w:color="auto"/>
        <w:left w:val="none" w:sz="0" w:space="0" w:color="auto"/>
        <w:bottom w:val="none" w:sz="0" w:space="0" w:color="auto"/>
        <w:right w:val="none" w:sz="0" w:space="0" w:color="auto"/>
      </w:divBdr>
    </w:div>
    <w:div w:id="475800696">
      <w:bodyDiv w:val="1"/>
      <w:marLeft w:val="0"/>
      <w:marRight w:val="0"/>
      <w:marTop w:val="0"/>
      <w:marBottom w:val="0"/>
      <w:divBdr>
        <w:top w:val="none" w:sz="0" w:space="0" w:color="auto"/>
        <w:left w:val="none" w:sz="0" w:space="0" w:color="auto"/>
        <w:bottom w:val="none" w:sz="0" w:space="0" w:color="auto"/>
        <w:right w:val="none" w:sz="0" w:space="0" w:color="auto"/>
      </w:divBdr>
    </w:div>
    <w:div w:id="503670411">
      <w:bodyDiv w:val="1"/>
      <w:marLeft w:val="0"/>
      <w:marRight w:val="0"/>
      <w:marTop w:val="0"/>
      <w:marBottom w:val="0"/>
      <w:divBdr>
        <w:top w:val="none" w:sz="0" w:space="0" w:color="auto"/>
        <w:left w:val="none" w:sz="0" w:space="0" w:color="auto"/>
        <w:bottom w:val="none" w:sz="0" w:space="0" w:color="auto"/>
        <w:right w:val="none" w:sz="0" w:space="0" w:color="auto"/>
      </w:divBdr>
    </w:div>
    <w:div w:id="675696471">
      <w:bodyDiv w:val="1"/>
      <w:marLeft w:val="0"/>
      <w:marRight w:val="0"/>
      <w:marTop w:val="0"/>
      <w:marBottom w:val="0"/>
      <w:divBdr>
        <w:top w:val="none" w:sz="0" w:space="0" w:color="auto"/>
        <w:left w:val="none" w:sz="0" w:space="0" w:color="auto"/>
        <w:bottom w:val="none" w:sz="0" w:space="0" w:color="auto"/>
        <w:right w:val="none" w:sz="0" w:space="0" w:color="auto"/>
      </w:divBdr>
    </w:div>
    <w:div w:id="735905299">
      <w:bodyDiv w:val="1"/>
      <w:marLeft w:val="0"/>
      <w:marRight w:val="0"/>
      <w:marTop w:val="0"/>
      <w:marBottom w:val="0"/>
      <w:divBdr>
        <w:top w:val="none" w:sz="0" w:space="0" w:color="auto"/>
        <w:left w:val="none" w:sz="0" w:space="0" w:color="auto"/>
        <w:bottom w:val="none" w:sz="0" w:space="0" w:color="auto"/>
        <w:right w:val="none" w:sz="0" w:space="0" w:color="auto"/>
      </w:divBdr>
    </w:div>
    <w:div w:id="737165759">
      <w:bodyDiv w:val="1"/>
      <w:marLeft w:val="0"/>
      <w:marRight w:val="0"/>
      <w:marTop w:val="0"/>
      <w:marBottom w:val="0"/>
      <w:divBdr>
        <w:top w:val="none" w:sz="0" w:space="0" w:color="auto"/>
        <w:left w:val="none" w:sz="0" w:space="0" w:color="auto"/>
        <w:bottom w:val="none" w:sz="0" w:space="0" w:color="auto"/>
        <w:right w:val="none" w:sz="0" w:space="0" w:color="auto"/>
      </w:divBdr>
    </w:div>
    <w:div w:id="988821148">
      <w:bodyDiv w:val="1"/>
      <w:marLeft w:val="0"/>
      <w:marRight w:val="0"/>
      <w:marTop w:val="0"/>
      <w:marBottom w:val="0"/>
      <w:divBdr>
        <w:top w:val="none" w:sz="0" w:space="0" w:color="auto"/>
        <w:left w:val="none" w:sz="0" w:space="0" w:color="auto"/>
        <w:bottom w:val="none" w:sz="0" w:space="0" w:color="auto"/>
        <w:right w:val="none" w:sz="0" w:space="0" w:color="auto"/>
      </w:divBdr>
    </w:div>
    <w:div w:id="1009789955">
      <w:bodyDiv w:val="1"/>
      <w:marLeft w:val="0"/>
      <w:marRight w:val="0"/>
      <w:marTop w:val="0"/>
      <w:marBottom w:val="0"/>
      <w:divBdr>
        <w:top w:val="none" w:sz="0" w:space="0" w:color="auto"/>
        <w:left w:val="none" w:sz="0" w:space="0" w:color="auto"/>
        <w:bottom w:val="none" w:sz="0" w:space="0" w:color="auto"/>
        <w:right w:val="none" w:sz="0" w:space="0" w:color="auto"/>
      </w:divBdr>
    </w:div>
    <w:div w:id="1116103163">
      <w:bodyDiv w:val="1"/>
      <w:marLeft w:val="0"/>
      <w:marRight w:val="0"/>
      <w:marTop w:val="0"/>
      <w:marBottom w:val="0"/>
      <w:divBdr>
        <w:top w:val="none" w:sz="0" w:space="0" w:color="auto"/>
        <w:left w:val="none" w:sz="0" w:space="0" w:color="auto"/>
        <w:bottom w:val="none" w:sz="0" w:space="0" w:color="auto"/>
        <w:right w:val="none" w:sz="0" w:space="0" w:color="auto"/>
      </w:divBdr>
    </w:div>
    <w:div w:id="1274829191">
      <w:bodyDiv w:val="1"/>
      <w:marLeft w:val="0"/>
      <w:marRight w:val="0"/>
      <w:marTop w:val="0"/>
      <w:marBottom w:val="0"/>
      <w:divBdr>
        <w:top w:val="none" w:sz="0" w:space="0" w:color="auto"/>
        <w:left w:val="none" w:sz="0" w:space="0" w:color="auto"/>
        <w:bottom w:val="none" w:sz="0" w:space="0" w:color="auto"/>
        <w:right w:val="none" w:sz="0" w:space="0" w:color="auto"/>
      </w:divBdr>
    </w:div>
    <w:div w:id="1365326994">
      <w:bodyDiv w:val="1"/>
      <w:marLeft w:val="0"/>
      <w:marRight w:val="0"/>
      <w:marTop w:val="0"/>
      <w:marBottom w:val="0"/>
      <w:divBdr>
        <w:top w:val="none" w:sz="0" w:space="0" w:color="auto"/>
        <w:left w:val="none" w:sz="0" w:space="0" w:color="auto"/>
        <w:bottom w:val="none" w:sz="0" w:space="0" w:color="auto"/>
        <w:right w:val="none" w:sz="0" w:space="0" w:color="auto"/>
      </w:divBdr>
    </w:div>
    <w:div w:id="1373732371">
      <w:bodyDiv w:val="1"/>
      <w:marLeft w:val="0"/>
      <w:marRight w:val="0"/>
      <w:marTop w:val="0"/>
      <w:marBottom w:val="0"/>
      <w:divBdr>
        <w:top w:val="none" w:sz="0" w:space="0" w:color="auto"/>
        <w:left w:val="none" w:sz="0" w:space="0" w:color="auto"/>
        <w:bottom w:val="none" w:sz="0" w:space="0" w:color="auto"/>
        <w:right w:val="none" w:sz="0" w:space="0" w:color="auto"/>
      </w:divBdr>
    </w:div>
    <w:div w:id="1381587521">
      <w:bodyDiv w:val="1"/>
      <w:marLeft w:val="0"/>
      <w:marRight w:val="0"/>
      <w:marTop w:val="0"/>
      <w:marBottom w:val="0"/>
      <w:divBdr>
        <w:top w:val="none" w:sz="0" w:space="0" w:color="auto"/>
        <w:left w:val="none" w:sz="0" w:space="0" w:color="auto"/>
        <w:bottom w:val="none" w:sz="0" w:space="0" w:color="auto"/>
        <w:right w:val="none" w:sz="0" w:space="0" w:color="auto"/>
      </w:divBdr>
    </w:div>
    <w:div w:id="1544094105">
      <w:bodyDiv w:val="1"/>
      <w:marLeft w:val="0"/>
      <w:marRight w:val="0"/>
      <w:marTop w:val="0"/>
      <w:marBottom w:val="0"/>
      <w:divBdr>
        <w:top w:val="none" w:sz="0" w:space="0" w:color="auto"/>
        <w:left w:val="none" w:sz="0" w:space="0" w:color="auto"/>
        <w:bottom w:val="none" w:sz="0" w:space="0" w:color="auto"/>
        <w:right w:val="none" w:sz="0" w:space="0" w:color="auto"/>
      </w:divBdr>
    </w:div>
    <w:div w:id="1545288486">
      <w:bodyDiv w:val="1"/>
      <w:marLeft w:val="0"/>
      <w:marRight w:val="0"/>
      <w:marTop w:val="0"/>
      <w:marBottom w:val="0"/>
      <w:divBdr>
        <w:top w:val="none" w:sz="0" w:space="0" w:color="auto"/>
        <w:left w:val="none" w:sz="0" w:space="0" w:color="auto"/>
        <w:bottom w:val="none" w:sz="0" w:space="0" w:color="auto"/>
        <w:right w:val="none" w:sz="0" w:space="0" w:color="auto"/>
      </w:divBdr>
    </w:div>
    <w:div w:id="1650548901">
      <w:bodyDiv w:val="1"/>
      <w:marLeft w:val="0"/>
      <w:marRight w:val="0"/>
      <w:marTop w:val="0"/>
      <w:marBottom w:val="0"/>
      <w:divBdr>
        <w:top w:val="none" w:sz="0" w:space="0" w:color="auto"/>
        <w:left w:val="none" w:sz="0" w:space="0" w:color="auto"/>
        <w:bottom w:val="none" w:sz="0" w:space="0" w:color="auto"/>
        <w:right w:val="none" w:sz="0" w:space="0" w:color="auto"/>
      </w:divBdr>
    </w:div>
    <w:div w:id="1766882035">
      <w:bodyDiv w:val="1"/>
      <w:marLeft w:val="0"/>
      <w:marRight w:val="0"/>
      <w:marTop w:val="0"/>
      <w:marBottom w:val="0"/>
      <w:divBdr>
        <w:top w:val="none" w:sz="0" w:space="0" w:color="auto"/>
        <w:left w:val="none" w:sz="0" w:space="0" w:color="auto"/>
        <w:bottom w:val="none" w:sz="0" w:space="0" w:color="auto"/>
        <w:right w:val="none" w:sz="0" w:space="0" w:color="auto"/>
      </w:divBdr>
    </w:div>
    <w:div w:id="2093504803">
      <w:bodyDiv w:val="1"/>
      <w:marLeft w:val="0"/>
      <w:marRight w:val="0"/>
      <w:marTop w:val="0"/>
      <w:marBottom w:val="0"/>
      <w:divBdr>
        <w:top w:val="none" w:sz="0" w:space="0" w:color="auto"/>
        <w:left w:val="none" w:sz="0" w:space="0" w:color="auto"/>
        <w:bottom w:val="none" w:sz="0" w:space="0" w:color="auto"/>
        <w:right w:val="none" w:sz="0" w:space="0" w:color="auto"/>
      </w:divBdr>
    </w:div>
    <w:div w:id="214284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3</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Reynolds</dc:creator>
  <cp:keywords/>
  <dc:description/>
  <cp:lastModifiedBy>Colleen Reynolds</cp:lastModifiedBy>
  <cp:revision>13</cp:revision>
  <dcterms:created xsi:type="dcterms:W3CDTF">2019-05-01T20:45:00Z</dcterms:created>
  <dcterms:modified xsi:type="dcterms:W3CDTF">2019-05-10T19:46:00Z</dcterms:modified>
</cp:coreProperties>
</file>